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436E" w14:textId="225C325D" w:rsidR="001E7231" w:rsidRPr="00394105" w:rsidRDefault="000A3FFE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CURRICULUM VITAE</w:t>
      </w:r>
      <w:r w:rsidR="00751E13" w:rsidRPr="00394105">
        <w:rPr>
          <w:rFonts w:ascii="Calibri" w:hAnsi="Calibri" w:cs="Calibri"/>
          <w:b/>
          <w:bCs/>
          <w:sz w:val="28"/>
          <w:szCs w:val="28"/>
        </w:rPr>
        <w:t xml:space="preserve"> – J</w:t>
      </w:r>
      <w:r w:rsidR="00A97206">
        <w:rPr>
          <w:rFonts w:ascii="Calibri" w:hAnsi="Calibri" w:cs="Calibri"/>
          <w:b/>
          <w:bCs/>
          <w:sz w:val="28"/>
          <w:szCs w:val="28"/>
        </w:rPr>
        <w:t>OHANNES BRANDL</w:t>
      </w:r>
    </w:p>
    <w:p w14:paraId="02419EA7" w14:textId="77777777" w:rsidR="00751E13" w:rsidRPr="00394105" w:rsidRDefault="00751E13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751E13" w:rsidRPr="00394105" w14:paraId="1BA5BDAA" w14:textId="77777777" w:rsidTr="00394105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DD97D38" w14:textId="718A0BB2" w:rsidR="00751E13" w:rsidRPr="00394105" w:rsidRDefault="000A3F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Ausb</w:t>
            </w:r>
            <w:r w:rsidR="00A97206">
              <w:rPr>
                <w:rFonts w:ascii="Calibri" w:hAnsi="Calibri" w:cs="Calibri"/>
                <w:b/>
                <w:bCs/>
                <w:sz w:val="22"/>
                <w:szCs w:val="22"/>
              </w:rPr>
              <w:t>ildung</w:t>
            </w:r>
          </w:p>
        </w:tc>
      </w:tr>
      <w:tr w:rsidR="00751E13" w:rsidRPr="00A96803" w14:paraId="16779E3E" w14:textId="77777777" w:rsidTr="00394105">
        <w:tc>
          <w:tcPr>
            <w:tcW w:w="2122" w:type="dxa"/>
            <w:tcBorders>
              <w:top w:val="single" w:sz="4" w:space="0" w:color="auto"/>
            </w:tcBorders>
          </w:tcPr>
          <w:p w14:paraId="4BC28645" w14:textId="77777777" w:rsidR="00A96803" w:rsidRDefault="00A9680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69E106" w14:textId="1654BC25" w:rsidR="00751E13" w:rsidRPr="00394105" w:rsidRDefault="00394105">
            <w:pPr>
              <w:rPr>
                <w:rFonts w:ascii="Calibri" w:hAnsi="Calibri" w:cs="Calibri"/>
                <w:sz w:val="22"/>
                <w:szCs w:val="22"/>
              </w:rPr>
            </w:pPr>
            <w:r w:rsidRPr="00394105">
              <w:rPr>
                <w:rFonts w:ascii="Calibri" w:hAnsi="Calibri" w:cs="Calibri"/>
                <w:sz w:val="22"/>
                <w:szCs w:val="22"/>
              </w:rPr>
              <w:t>10/2022</w:t>
            </w:r>
            <w:r w:rsidR="00A96803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394105">
              <w:rPr>
                <w:rFonts w:ascii="Calibri" w:hAnsi="Calibri" w:cs="Calibri"/>
                <w:sz w:val="22"/>
                <w:szCs w:val="22"/>
              </w:rPr>
              <w:t>03/2025</w:t>
            </w:r>
          </w:p>
        </w:tc>
        <w:tc>
          <w:tcPr>
            <w:tcW w:w="6940" w:type="dxa"/>
            <w:tcBorders>
              <w:top w:val="single" w:sz="4" w:space="0" w:color="auto"/>
            </w:tcBorders>
          </w:tcPr>
          <w:p w14:paraId="796A7929" w14:textId="77777777" w:rsidR="00A96803" w:rsidRDefault="00A9680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D3E7588" w14:textId="00A5F311" w:rsidR="00751E13" w:rsidRPr="00394105" w:rsidRDefault="00751E1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94105">
              <w:rPr>
                <w:rFonts w:ascii="Calibri" w:hAnsi="Calibri" w:cs="Calibri"/>
                <w:sz w:val="22"/>
                <w:szCs w:val="22"/>
                <w:lang w:val="en-US"/>
              </w:rPr>
              <w:t>M.</w:t>
            </w:r>
            <w:r w:rsidR="004C11E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394105">
              <w:rPr>
                <w:rFonts w:ascii="Calibri" w:hAnsi="Calibri" w:cs="Calibri"/>
                <w:sz w:val="22"/>
                <w:szCs w:val="22"/>
                <w:lang w:val="en-US"/>
              </w:rPr>
              <w:t>A. Physical Activity and Health</w:t>
            </w:r>
          </w:p>
          <w:p w14:paraId="1A393D07" w14:textId="6A294BD8" w:rsidR="00751E13" w:rsidRPr="00A96803" w:rsidRDefault="00A96803" w:rsidP="00A96803">
            <w:pPr>
              <w:rPr>
                <w:rFonts w:ascii="Calibri" w:hAnsi="Calibri" w:cs="Calibri"/>
                <w:sz w:val="22"/>
                <w:szCs w:val="22"/>
              </w:rPr>
            </w:pPr>
            <w:r w:rsidRPr="00A96803">
              <w:rPr>
                <w:rFonts w:ascii="Calibri" w:hAnsi="Calibri" w:cs="Calibri"/>
                <w:sz w:val="22"/>
                <w:szCs w:val="22"/>
              </w:rPr>
              <w:t>Friedrich-Alexander-Universit</w:t>
            </w:r>
            <w:r>
              <w:rPr>
                <w:rFonts w:ascii="Calibri" w:hAnsi="Calibri" w:cs="Calibri"/>
                <w:sz w:val="22"/>
                <w:szCs w:val="22"/>
              </w:rPr>
              <w:t>ät</w:t>
            </w:r>
            <w:r w:rsidRPr="00A96803">
              <w:rPr>
                <w:rFonts w:ascii="Calibri" w:hAnsi="Calibri" w:cs="Calibri"/>
                <w:sz w:val="22"/>
                <w:szCs w:val="22"/>
              </w:rPr>
              <w:t xml:space="preserve"> Erlangen-Nürnberg</w:t>
            </w:r>
          </w:p>
          <w:p w14:paraId="38EA7AD9" w14:textId="45C2190F" w:rsidR="004D0C63" w:rsidRPr="00A96803" w:rsidRDefault="004D0C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4105" w:rsidRPr="00394105" w14:paraId="23AEB06C" w14:textId="77777777" w:rsidTr="00394105">
        <w:tc>
          <w:tcPr>
            <w:tcW w:w="2122" w:type="dxa"/>
          </w:tcPr>
          <w:p w14:paraId="1E17EADC" w14:textId="203B8FD0" w:rsidR="00394105" w:rsidRPr="00394105" w:rsidRDefault="00ED3C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10/2018 – 03/2022</w:t>
            </w:r>
          </w:p>
        </w:tc>
        <w:tc>
          <w:tcPr>
            <w:tcW w:w="6940" w:type="dxa"/>
          </w:tcPr>
          <w:p w14:paraId="565AECEB" w14:textId="3574F520" w:rsidR="00394105" w:rsidRDefault="004C11EE">
            <w:pPr>
              <w:rPr>
                <w:rFonts w:ascii="Calibri" w:hAnsi="Calibri" w:cs="Calibri"/>
                <w:sz w:val="22"/>
                <w:szCs w:val="22"/>
              </w:rPr>
            </w:pPr>
            <w:r w:rsidRPr="004C11EE">
              <w:rPr>
                <w:rFonts w:ascii="Calibri" w:hAnsi="Calibri" w:cs="Calibri"/>
                <w:sz w:val="22"/>
                <w:szCs w:val="22"/>
              </w:rPr>
              <w:t>B. A. Angewandte Bewegungswissenschaften 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B. A. Anglistik</w:t>
            </w:r>
          </w:p>
          <w:p w14:paraId="1699C1DB" w14:textId="1CDA80A7" w:rsidR="004D0C63" w:rsidRPr="00394105" w:rsidRDefault="004C11EE" w:rsidP="004C11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Universität Regensburg</w:t>
            </w:r>
          </w:p>
        </w:tc>
      </w:tr>
    </w:tbl>
    <w:p w14:paraId="2A3AA0DE" w14:textId="77777777" w:rsidR="00751E13" w:rsidRPr="00394105" w:rsidRDefault="00751E13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751E13" w:rsidRPr="00394105" w14:paraId="658F503F" w14:textId="77777777" w:rsidTr="00394105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045254E4" w14:textId="09409151" w:rsidR="00751E13" w:rsidRPr="00394105" w:rsidRDefault="000A3F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Praktische E</w:t>
            </w:r>
            <w:r w:rsidR="00A97206">
              <w:rPr>
                <w:rFonts w:ascii="Calibri" w:hAnsi="Calibri" w:cs="Calibri"/>
                <w:b/>
                <w:bCs/>
                <w:sz w:val="22"/>
                <w:szCs w:val="22"/>
              </w:rPr>
              <w:t>rfahrung</w:t>
            </w:r>
            <w:r w:rsidR="004C11EE">
              <w:rPr>
                <w:rFonts w:ascii="Calibri" w:hAnsi="Calibri" w:cs="Calibri"/>
                <w:b/>
                <w:bCs/>
                <w:sz w:val="22"/>
                <w:szCs w:val="22"/>
              </w:rPr>
              <w:t>en</w:t>
            </w:r>
          </w:p>
        </w:tc>
      </w:tr>
      <w:tr w:rsidR="00751E13" w:rsidRPr="004D0C63" w14:paraId="6A399641" w14:textId="77777777" w:rsidTr="00394105">
        <w:tc>
          <w:tcPr>
            <w:tcW w:w="2122" w:type="dxa"/>
            <w:tcBorders>
              <w:top w:val="single" w:sz="4" w:space="0" w:color="auto"/>
            </w:tcBorders>
          </w:tcPr>
          <w:p w14:paraId="5449C5F0" w14:textId="77777777" w:rsidR="00A96803" w:rsidRDefault="00A9680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065B2D" w14:textId="13C6FFA3" w:rsidR="00751E13" w:rsidRPr="00394105" w:rsidRDefault="004C11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394105" w:rsidRPr="00394105">
              <w:rPr>
                <w:rFonts w:ascii="Calibri" w:hAnsi="Calibri" w:cs="Calibri"/>
                <w:sz w:val="22"/>
                <w:szCs w:val="22"/>
              </w:rPr>
              <w:t>/202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 – </w:t>
            </w:r>
          </w:p>
        </w:tc>
        <w:tc>
          <w:tcPr>
            <w:tcW w:w="6940" w:type="dxa"/>
            <w:tcBorders>
              <w:top w:val="single" w:sz="4" w:space="0" w:color="auto"/>
            </w:tcBorders>
          </w:tcPr>
          <w:p w14:paraId="5B884891" w14:textId="77777777" w:rsidR="00A96803" w:rsidRDefault="00A9680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CC9B78" w14:textId="2D3B6B18" w:rsidR="00751E13" w:rsidRPr="00A96803" w:rsidRDefault="00A96803">
            <w:pPr>
              <w:rPr>
                <w:rFonts w:ascii="Calibri" w:hAnsi="Calibri" w:cs="Calibri"/>
                <w:sz w:val="22"/>
                <w:szCs w:val="22"/>
              </w:rPr>
            </w:pPr>
            <w:r w:rsidRPr="00A96803">
              <w:rPr>
                <w:rFonts w:ascii="Calibri" w:hAnsi="Calibri" w:cs="Calibri"/>
                <w:sz w:val="22"/>
                <w:szCs w:val="22"/>
              </w:rPr>
              <w:t>Wissenschaftlicher Mitarbeiter</w:t>
            </w:r>
          </w:p>
          <w:p w14:paraId="4B47550D" w14:textId="6B617F29" w:rsidR="00751E13" w:rsidRPr="00A96803" w:rsidRDefault="00A96803">
            <w:pPr>
              <w:rPr>
                <w:rFonts w:ascii="Calibri" w:hAnsi="Calibri" w:cs="Calibri"/>
                <w:sz w:val="22"/>
                <w:szCs w:val="22"/>
              </w:rPr>
            </w:pPr>
            <w:r w:rsidRPr="00A96803">
              <w:rPr>
                <w:rFonts w:ascii="Calibri" w:hAnsi="Calibri" w:cs="Calibri"/>
                <w:sz w:val="22"/>
                <w:szCs w:val="22"/>
              </w:rPr>
              <w:t xml:space="preserve">Am </w:t>
            </w:r>
            <w:r w:rsidR="00751E13" w:rsidRPr="00A96803">
              <w:rPr>
                <w:rFonts w:ascii="Calibri" w:hAnsi="Calibri" w:cs="Calibri"/>
                <w:sz w:val="22"/>
                <w:szCs w:val="22"/>
              </w:rPr>
              <w:t xml:space="preserve">Department </w:t>
            </w:r>
            <w:r w:rsidRPr="00A96803">
              <w:rPr>
                <w:rFonts w:ascii="Calibri" w:hAnsi="Calibri" w:cs="Calibri"/>
                <w:sz w:val="22"/>
                <w:szCs w:val="22"/>
              </w:rPr>
              <w:t>für Sportwissenschaft und Sport</w:t>
            </w:r>
            <w:r w:rsidR="004D0C63" w:rsidRPr="00A96803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A96803">
              <w:rPr>
                <w:rFonts w:ascii="Calibri" w:hAnsi="Calibri" w:cs="Calibri"/>
                <w:sz w:val="22"/>
                <w:szCs w:val="22"/>
              </w:rPr>
              <w:t>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beitsbereich Bewegung und Gesundheit, </w:t>
            </w:r>
            <w:r w:rsidR="004D0C63" w:rsidRPr="00A96803">
              <w:rPr>
                <w:rFonts w:ascii="Calibri" w:hAnsi="Calibri" w:cs="Calibri"/>
                <w:sz w:val="22"/>
                <w:szCs w:val="22"/>
              </w:rPr>
              <w:t>Prof. Dr. Klaus Pfeifer)</w:t>
            </w:r>
          </w:p>
          <w:p w14:paraId="20CB8F4B" w14:textId="6D1E55AE" w:rsidR="00751E13" w:rsidRPr="00A96803" w:rsidRDefault="00751E13">
            <w:pPr>
              <w:rPr>
                <w:rFonts w:ascii="Calibri" w:hAnsi="Calibri" w:cs="Calibri"/>
                <w:sz w:val="22"/>
                <w:szCs w:val="22"/>
              </w:rPr>
            </w:pPr>
            <w:r w:rsidRPr="00A96803">
              <w:rPr>
                <w:rFonts w:ascii="Calibri" w:hAnsi="Calibri" w:cs="Calibri"/>
                <w:sz w:val="22"/>
                <w:szCs w:val="22"/>
              </w:rPr>
              <w:t>Friedrich-Alexander-Universit</w:t>
            </w:r>
            <w:r w:rsidR="00A96803">
              <w:rPr>
                <w:rFonts w:ascii="Calibri" w:hAnsi="Calibri" w:cs="Calibri"/>
                <w:sz w:val="22"/>
                <w:szCs w:val="22"/>
              </w:rPr>
              <w:t>ät</w:t>
            </w:r>
            <w:r w:rsidRPr="00A96803">
              <w:rPr>
                <w:rFonts w:ascii="Calibri" w:hAnsi="Calibri" w:cs="Calibri"/>
                <w:sz w:val="22"/>
                <w:szCs w:val="22"/>
              </w:rPr>
              <w:t xml:space="preserve"> Erlangen-Nürnberg</w:t>
            </w:r>
          </w:p>
          <w:p w14:paraId="7CE4A276" w14:textId="334CD9B8" w:rsidR="004D0C63" w:rsidRPr="00A96803" w:rsidRDefault="004D0C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4105" w:rsidRPr="00394105" w14:paraId="7D5E8C81" w14:textId="77777777" w:rsidTr="00394105">
        <w:tc>
          <w:tcPr>
            <w:tcW w:w="2122" w:type="dxa"/>
          </w:tcPr>
          <w:p w14:paraId="52E5385B" w14:textId="40CE3063" w:rsidR="00394105" w:rsidRPr="00394105" w:rsidRDefault="00A968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  <w:r w:rsidR="00394105" w:rsidRPr="00394105">
              <w:rPr>
                <w:rFonts w:ascii="Calibri" w:hAnsi="Calibri" w:cs="Calibri"/>
                <w:sz w:val="22"/>
                <w:szCs w:val="22"/>
              </w:rPr>
              <w:t>/202</w:t>
            </w:r>
            <w:r>
              <w:rPr>
                <w:rFonts w:ascii="Calibri" w:hAnsi="Calibri" w:cs="Calibri"/>
                <w:sz w:val="22"/>
                <w:szCs w:val="22"/>
              </w:rPr>
              <w:t>4 – 12/</w:t>
            </w:r>
            <w:r w:rsidR="00394105" w:rsidRPr="00394105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940" w:type="dxa"/>
          </w:tcPr>
          <w:p w14:paraId="23F51A1E" w14:textId="2342BA50" w:rsidR="00A96803" w:rsidRPr="00A96803" w:rsidRDefault="00A96803" w:rsidP="00A96803">
            <w:pPr>
              <w:rPr>
                <w:rFonts w:ascii="Calibri" w:hAnsi="Calibri" w:cs="Calibri"/>
                <w:sz w:val="22"/>
                <w:szCs w:val="22"/>
              </w:rPr>
            </w:pPr>
            <w:r w:rsidRPr="00A96803">
              <w:rPr>
                <w:rFonts w:ascii="Calibri" w:hAnsi="Calibri" w:cs="Calibri"/>
                <w:sz w:val="22"/>
                <w:szCs w:val="22"/>
              </w:rPr>
              <w:t xml:space="preserve">Praktikum </w:t>
            </w:r>
            <w:r>
              <w:rPr>
                <w:rFonts w:ascii="Calibri" w:hAnsi="Calibri" w:cs="Calibri"/>
                <w:sz w:val="22"/>
                <w:szCs w:val="22"/>
              </w:rPr>
              <w:t>in</w:t>
            </w:r>
            <w:r w:rsidRPr="00A96803">
              <w:rPr>
                <w:rFonts w:ascii="Calibri" w:hAnsi="Calibri" w:cs="Calibri"/>
                <w:sz w:val="22"/>
                <w:szCs w:val="22"/>
              </w:rPr>
              <w:t xml:space="preserve"> der Bundeszentrale f</w:t>
            </w:r>
            <w:r>
              <w:rPr>
                <w:rFonts w:ascii="Calibri" w:hAnsi="Calibri" w:cs="Calibri"/>
                <w:sz w:val="22"/>
                <w:szCs w:val="22"/>
              </w:rPr>
              <w:t>ür gesundheitliche Aufklärung (BZgA), Abteilung Forschungs</w:t>
            </w:r>
            <w:r w:rsidR="00ED3C44">
              <w:rPr>
                <w:rFonts w:ascii="Calibri" w:hAnsi="Calibri" w:cs="Calibri"/>
                <w:sz w:val="22"/>
                <w:szCs w:val="22"/>
              </w:rPr>
              <w:t>koordination,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-koo</w:t>
            </w:r>
            <w:r w:rsidR="00ED3C44">
              <w:rPr>
                <w:rFonts w:ascii="Calibri" w:hAnsi="Calibri" w:cs="Calibri"/>
                <w:sz w:val="22"/>
                <w:szCs w:val="22"/>
              </w:rPr>
              <w:t>per</w:t>
            </w:r>
            <w:r>
              <w:rPr>
                <w:rFonts w:ascii="Calibri" w:hAnsi="Calibri" w:cs="Calibri"/>
                <w:sz w:val="22"/>
                <w:szCs w:val="22"/>
              </w:rPr>
              <w:t>ation</w:t>
            </w:r>
            <w:r w:rsidR="00ED3C44">
              <w:rPr>
                <w:rFonts w:ascii="Calibri" w:hAnsi="Calibri" w:cs="Calibri"/>
                <w:sz w:val="22"/>
                <w:szCs w:val="22"/>
              </w:rPr>
              <w:t xml:space="preserve"> und Wissenstransfer</w:t>
            </w:r>
          </w:p>
          <w:p w14:paraId="3EAFE7DB" w14:textId="74600D8F" w:rsidR="00A96803" w:rsidRPr="00A96803" w:rsidRDefault="00A96803" w:rsidP="00A968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E13" w:rsidRPr="00394105" w14:paraId="60F68687" w14:textId="77777777" w:rsidTr="00394105">
        <w:tc>
          <w:tcPr>
            <w:tcW w:w="2122" w:type="dxa"/>
          </w:tcPr>
          <w:p w14:paraId="3E463286" w14:textId="573BB3AE" w:rsidR="00751E13" w:rsidRPr="00394105" w:rsidRDefault="00ED3C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08/2023</w:t>
            </w:r>
            <w:r w:rsidR="00A968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– 11/2024</w:t>
            </w:r>
            <w:r w:rsidR="00A9680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940" w:type="dxa"/>
          </w:tcPr>
          <w:p w14:paraId="0EA95E42" w14:textId="77777777" w:rsidR="00394105" w:rsidRDefault="00A968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Studentische Hilfskraft</w:t>
            </w:r>
          </w:p>
          <w:p w14:paraId="2767F0F1" w14:textId="77777777" w:rsidR="00A96803" w:rsidRPr="00A96803" w:rsidRDefault="00A96803" w:rsidP="00A96803">
            <w:pPr>
              <w:rPr>
                <w:rFonts w:ascii="Calibri" w:hAnsi="Calibri" w:cs="Calibri"/>
                <w:sz w:val="22"/>
                <w:szCs w:val="22"/>
              </w:rPr>
            </w:pPr>
            <w:r w:rsidRPr="00A96803">
              <w:rPr>
                <w:rFonts w:ascii="Calibri" w:hAnsi="Calibri" w:cs="Calibri"/>
                <w:sz w:val="22"/>
                <w:szCs w:val="22"/>
              </w:rPr>
              <w:t>Am Department für Sportwissenschaft und Sport (Ar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beitsbereich Bewegung und Gesundheit, </w:t>
            </w:r>
            <w:r w:rsidRPr="00A96803">
              <w:rPr>
                <w:rFonts w:ascii="Calibri" w:hAnsi="Calibri" w:cs="Calibri"/>
                <w:sz w:val="22"/>
                <w:szCs w:val="22"/>
              </w:rPr>
              <w:t>Prof. Dr. Klaus Pfeifer)</w:t>
            </w:r>
          </w:p>
          <w:p w14:paraId="260D22A3" w14:textId="785332EF" w:rsidR="00A96803" w:rsidRPr="00394105" w:rsidRDefault="00A96803" w:rsidP="00A96803">
            <w:pPr>
              <w:rPr>
                <w:rFonts w:ascii="Calibri" w:hAnsi="Calibri" w:cs="Calibri"/>
                <w:sz w:val="22"/>
                <w:szCs w:val="22"/>
              </w:rPr>
            </w:pPr>
            <w:r w:rsidRPr="00A96803">
              <w:rPr>
                <w:rFonts w:ascii="Calibri" w:hAnsi="Calibri" w:cs="Calibri"/>
                <w:sz w:val="22"/>
                <w:szCs w:val="22"/>
              </w:rPr>
              <w:t>Friedrich-Alexander-Universit</w:t>
            </w:r>
            <w:r>
              <w:rPr>
                <w:rFonts w:ascii="Calibri" w:hAnsi="Calibri" w:cs="Calibri"/>
                <w:sz w:val="22"/>
                <w:szCs w:val="22"/>
              </w:rPr>
              <w:t>ät</w:t>
            </w:r>
            <w:r w:rsidRPr="00A96803">
              <w:rPr>
                <w:rFonts w:ascii="Calibri" w:hAnsi="Calibri" w:cs="Calibri"/>
                <w:sz w:val="22"/>
                <w:szCs w:val="22"/>
              </w:rPr>
              <w:t xml:space="preserve"> Erlangen-Nürnberg</w:t>
            </w:r>
          </w:p>
        </w:tc>
      </w:tr>
    </w:tbl>
    <w:p w14:paraId="0B10F1DE" w14:textId="77777777" w:rsidR="00751E13" w:rsidRPr="00394105" w:rsidRDefault="00751E13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51E13" w:rsidRPr="00394105" w14:paraId="42AD23FC" w14:textId="77777777" w:rsidTr="00394105">
        <w:tc>
          <w:tcPr>
            <w:tcW w:w="9062" w:type="dxa"/>
            <w:tcBorders>
              <w:bottom w:val="single" w:sz="4" w:space="0" w:color="auto"/>
            </w:tcBorders>
          </w:tcPr>
          <w:p w14:paraId="63941316" w14:textId="65D67409" w:rsidR="00751E13" w:rsidRPr="00394105" w:rsidRDefault="00A97206" w:rsidP="003D769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Forschungsinteressen</w:t>
            </w:r>
          </w:p>
        </w:tc>
      </w:tr>
      <w:tr w:rsidR="00394105" w:rsidRPr="007D29E1" w14:paraId="5E320449" w14:textId="77777777" w:rsidTr="00394105">
        <w:tc>
          <w:tcPr>
            <w:tcW w:w="9062" w:type="dxa"/>
            <w:tcBorders>
              <w:top w:val="single" w:sz="4" w:space="0" w:color="auto"/>
            </w:tcBorders>
          </w:tcPr>
          <w:p w14:paraId="01DD16FA" w14:textId="27DFCE11" w:rsidR="00ED3C44" w:rsidRDefault="00ED3C44" w:rsidP="004D0C63">
            <w:pPr>
              <w:pStyle w:val="Listenabsatz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Zielgruppen- und </w:t>
            </w:r>
            <w:r w:rsidR="00B927DF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ndikationsspezifische </w:t>
            </w:r>
            <w:r w:rsidR="007D29E1">
              <w:rPr>
                <w:rFonts w:ascii="Calibri" w:hAnsi="Calibri" w:cs="Calibri"/>
                <w:sz w:val="22"/>
                <w:szCs w:val="22"/>
              </w:rPr>
              <w:t>Bewegungsförderung</w:t>
            </w:r>
          </w:p>
          <w:p w14:paraId="302CF15E" w14:textId="0DA7392D" w:rsidR="00394105" w:rsidRDefault="00ED3C44" w:rsidP="004D0C63">
            <w:pPr>
              <w:pStyle w:val="Listenabsatz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ED3C44">
              <w:rPr>
                <w:rFonts w:ascii="Calibri" w:hAnsi="Calibri" w:cs="Calibri"/>
                <w:sz w:val="22"/>
                <w:szCs w:val="22"/>
              </w:rPr>
              <w:t>Gesundheits</w:t>
            </w:r>
            <w:r w:rsidR="007D29E1">
              <w:rPr>
                <w:rFonts w:ascii="Calibri" w:hAnsi="Calibri" w:cs="Calibri"/>
                <w:sz w:val="22"/>
                <w:szCs w:val="22"/>
              </w:rPr>
              <w:t>- und Bewegungsförderung</w:t>
            </w:r>
            <w:r w:rsidRPr="00ED3C44">
              <w:rPr>
                <w:rFonts w:ascii="Calibri" w:hAnsi="Calibri" w:cs="Calibri"/>
                <w:sz w:val="22"/>
                <w:szCs w:val="22"/>
              </w:rPr>
              <w:t xml:space="preserve"> in d</w:t>
            </w:r>
            <w:r>
              <w:rPr>
                <w:rFonts w:ascii="Calibri" w:hAnsi="Calibri" w:cs="Calibri"/>
                <w:sz w:val="22"/>
                <w:szCs w:val="22"/>
              </w:rPr>
              <w:t>er Politik</w:t>
            </w:r>
          </w:p>
          <w:p w14:paraId="2D09709D" w14:textId="33E036DD" w:rsidR="00A96803" w:rsidRPr="007D29E1" w:rsidRDefault="00A96803" w:rsidP="00AD4F09">
            <w:pPr>
              <w:pStyle w:val="Listenabsatz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DEC676" w14:textId="77777777" w:rsidR="00751E13" w:rsidRPr="007D29E1" w:rsidRDefault="00751E13">
      <w:pPr>
        <w:rPr>
          <w:rFonts w:ascii="Calibri" w:hAnsi="Calibri" w:cs="Calibri"/>
          <w:sz w:val="22"/>
          <w:szCs w:val="22"/>
        </w:rPr>
      </w:pPr>
    </w:p>
    <w:p w14:paraId="75410F13" w14:textId="77777777" w:rsidR="00751E13" w:rsidRPr="00394105" w:rsidRDefault="00751E13">
      <w:pPr>
        <w:rPr>
          <w:rFonts w:ascii="Calibri" w:hAnsi="Calibri" w:cs="Calibri"/>
          <w:sz w:val="22"/>
          <w:szCs w:val="22"/>
        </w:rPr>
      </w:pPr>
    </w:p>
    <w:sectPr w:rsidR="00751E13" w:rsidRPr="003941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3377B"/>
    <w:multiLevelType w:val="hybridMultilevel"/>
    <w:tmpl w:val="36107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D7D39"/>
    <w:multiLevelType w:val="hybridMultilevel"/>
    <w:tmpl w:val="7AF0F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84A5D"/>
    <w:multiLevelType w:val="hybridMultilevel"/>
    <w:tmpl w:val="4F028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13"/>
    <w:rsid w:val="000345E1"/>
    <w:rsid w:val="00036FAD"/>
    <w:rsid w:val="00077270"/>
    <w:rsid w:val="000A3FFE"/>
    <w:rsid w:val="000A7B7C"/>
    <w:rsid w:val="000C1329"/>
    <w:rsid w:val="000C4C23"/>
    <w:rsid w:val="000C727C"/>
    <w:rsid w:val="000D3E7C"/>
    <w:rsid w:val="00192D39"/>
    <w:rsid w:val="001B5F0A"/>
    <w:rsid w:val="001D1D17"/>
    <w:rsid w:val="001E5F9A"/>
    <w:rsid w:val="001E7231"/>
    <w:rsid w:val="002247B5"/>
    <w:rsid w:val="002466CE"/>
    <w:rsid w:val="0025014C"/>
    <w:rsid w:val="0026471E"/>
    <w:rsid w:val="002A5CB7"/>
    <w:rsid w:val="002F2FB1"/>
    <w:rsid w:val="002F5B64"/>
    <w:rsid w:val="00317F53"/>
    <w:rsid w:val="003932C2"/>
    <w:rsid w:val="00394105"/>
    <w:rsid w:val="003C3D1F"/>
    <w:rsid w:val="003E12AE"/>
    <w:rsid w:val="004025AC"/>
    <w:rsid w:val="004065FB"/>
    <w:rsid w:val="004729D0"/>
    <w:rsid w:val="004A464D"/>
    <w:rsid w:val="004C11EE"/>
    <w:rsid w:val="004D0C63"/>
    <w:rsid w:val="004E2D8E"/>
    <w:rsid w:val="00504EB4"/>
    <w:rsid w:val="0053681E"/>
    <w:rsid w:val="00540F18"/>
    <w:rsid w:val="00547511"/>
    <w:rsid w:val="005E179B"/>
    <w:rsid w:val="005E6F5D"/>
    <w:rsid w:val="005F6970"/>
    <w:rsid w:val="0060207D"/>
    <w:rsid w:val="00610823"/>
    <w:rsid w:val="00631EBD"/>
    <w:rsid w:val="006732AA"/>
    <w:rsid w:val="006C08F0"/>
    <w:rsid w:val="00736DDE"/>
    <w:rsid w:val="00751E13"/>
    <w:rsid w:val="007666B4"/>
    <w:rsid w:val="007A5CC8"/>
    <w:rsid w:val="007C35EA"/>
    <w:rsid w:val="007C79CD"/>
    <w:rsid w:val="007D29E1"/>
    <w:rsid w:val="007E1C7A"/>
    <w:rsid w:val="0083337A"/>
    <w:rsid w:val="008750EE"/>
    <w:rsid w:val="008801AA"/>
    <w:rsid w:val="00891203"/>
    <w:rsid w:val="008B0022"/>
    <w:rsid w:val="008B737A"/>
    <w:rsid w:val="008D1C1B"/>
    <w:rsid w:val="008D4B8C"/>
    <w:rsid w:val="00906C06"/>
    <w:rsid w:val="00915659"/>
    <w:rsid w:val="00942CF4"/>
    <w:rsid w:val="009442A6"/>
    <w:rsid w:val="009446C2"/>
    <w:rsid w:val="0097449F"/>
    <w:rsid w:val="00983371"/>
    <w:rsid w:val="00A042D8"/>
    <w:rsid w:val="00A12B6D"/>
    <w:rsid w:val="00A17E51"/>
    <w:rsid w:val="00A24226"/>
    <w:rsid w:val="00A32052"/>
    <w:rsid w:val="00A377F2"/>
    <w:rsid w:val="00A5776B"/>
    <w:rsid w:val="00A65507"/>
    <w:rsid w:val="00A674FC"/>
    <w:rsid w:val="00A91151"/>
    <w:rsid w:val="00A922B7"/>
    <w:rsid w:val="00A96803"/>
    <w:rsid w:val="00A97206"/>
    <w:rsid w:val="00AB6DBE"/>
    <w:rsid w:val="00AD4F09"/>
    <w:rsid w:val="00AF4FAF"/>
    <w:rsid w:val="00B23653"/>
    <w:rsid w:val="00B242A3"/>
    <w:rsid w:val="00B30D84"/>
    <w:rsid w:val="00B721A6"/>
    <w:rsid w:val="00B927DF"/>
    <w:rsid w:val="00BA21EC"/>
    <w:rsid w:val="00BC3CFD"/>
    <w:rsid w:val="00BD4FAD"/>
    <w:rsid w:val="00BD542B"/>
    <w:rsid w:val="00BE749B"/>
    <w:rsid w:val="00C07817"/>
    <w:rsid w:val="00C26DDB"/>
    <w:rsid w:val="00C40648"/>
    <w:rsid w:val="00C85B7E"/>
    <w:rsid w:val="00CA3B67"/>
    <w:rsid w:val="00CF2DD0"/>
    <w:rsid w:val="00D01FC5"/>
    <w:rsid w:val="00D11C29"/>
    <w:rsid w:val="00D14BC0"/>
    <w:rsid w:val="00D216B8"/>
    <w:rsid w:val="00D33BA0"/>
    <w:rsid w:val="00D558B4"/>
    <w:rsid w:val="00D57E64"/>
    <w:rsid w:val="00DA4941"/>
    <w:rsid w:val="00DB3A31"/>
    <w:rsid w:val="00DD5F51"/>
    <w:rsid w:val="00E102B4"/>
    <w:rsid w:val="00E152C1"/>
    <w:rsid w:val="00E16069"/>
    <w:rsid w:val="00E27601"/>
    <w:rsid w:val="00E57AA8"/>
    <w:rsid w:val="00E86828"/>
    <w:rsid w:val="00EA2367"/>
    <w:rsid w:val="00EA6B15"/>
    <w:rsid w:val="00EB3FB5"/>
    <w:rsid w:val="00EC66D7"/>
    <w:rsid w:val="00ED3C44"/>
    <w:rsid w:val="00F1039A"/>
    <w:rsid w:val="00F21C01"/>
    <w:rsid w:val="00F25E0E"/>
    <w:rsid w:val="00F52584"/>
    <w:rsid w:val="00F52EC9"/>
    <w:rsid w:val="00F552AD"/>
    <w:rsid w:val="00F72E28"/>
    <w:rsid w:val="00FA23E0"/>
    <w:rsid w:val="00F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3DED"/>
  <w15:chartTrackingRefBased/>
  <w15:docId w15:val="{056D967A-4BC7-CF4B-BE6C-1BA8014C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51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1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1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1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1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1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1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1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1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1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1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1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1E1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1E1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1E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1E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1E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1E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51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51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1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1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51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51E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51E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51E1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51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51E1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51E13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5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Resch, Julian</dc:creator>
  <cp:keywords/>
  <dc:description/>
  <cp:lastModifiedBy>Brandl, Johannes</cp:lastModifiedBy>
  <cp:revision>6</cp:revision>
  <cp:lastPrinted>2025-01-14T14:01:00Z</cp:lastPrinted>
  <dcterms:created xsi:type="dcterms:W3CDTF">2025-01-15T08:11:00Z</dcterms:created>
  <dcterms:modified xsi:type="dcterms:W3CDTF">2025-01-20T09:14:00Z</dcterms:modified>
</cp:coreProperties>
</file>